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40A" w:rsidRDefault="002C240A" w:rsidP="002C240A">
      <w:proofErr w:type="gramStart"/>
      <w:r>
        <w:t>В начале</w:t>
      </w:r>
      <w:proofErr w:type="gramEnd"/>
      <w:r>
        <w:t xml:space="preserve"> нужно установить драйвер</w:t>
      </w:r>
    </w:p>
    <w:p w:rsidR="002C240A" w:rsidRDefault="002C240A" w:rsidP="002C240A">
      <w:r>
        <w:t>потом подключить устройство</w:t>
      </w:r>
    </w:p>
    <w:p w:rsidR="007C1122" w:rsidRDefault="002C240A" w:rsidP="002C240A">
      <w:r>
        <w:t>затем установить обновление STK03NU.exe</w:t>
      </w:r>
    </w:p>
    <w:sectPr w:rsidR="007C1122" w:rsidSect="007C1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2C240A"/>
    <w:rsid w:val="002C240A"/>
    <w:rsid w:val="007C1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1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Company>Hewlett-Packard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</dc:creator>
  <cp:lastModifiedBy>СМ</cp:lastModifiedBy>
  <cp:revision>1</cp:revision>
  <dcterms:created xsi:type="dcterms:W3CDTF">2011-07-02T06:54:00Z</dcterms:created>
  <dcterms:modified xsi:type="dcterms:W3CDTF">2011-07-02T06:55:00Z</dcterms:modified>
</cp:coreProperties>
</file>